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81" w:tblpY="361"/>
        <w:tblW w:w="10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"/>
        <w:gridCol w:w="7064"/>
        <w:gridCol w:w="1224"/>
        <w:gridCol w:w="1088"/>
      </w:tblGrid>
      <w:tr w:rsidR="003219AD" w:rsidRPr="003219AD" w:rsidTr="00E46E83">
        <w:tc>
          <w:tcPr>
            <w:tcW w:w="10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19AD" w:rsidRPr="003219AD" w:rsidRDefault="003219AD" w:rsidP="00E46E83">
            <w:pPr>
              <w:jc w:val="right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Приложение № 3</w:t>
            </w:r>
          </w:p>
          <w:p w:rsidR="003219AD" w:rsidRPr="003219AD" w:rsidRDefault="003219AD" w:rsidP="00E46E83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к Положению о Правительстве</w:t>
            </w:r>
          </w:p>
          <w:p w:rsidR="003219AD" w:rsidRPr="003219AD" w:rsidRDefault="003219AD" w:rsidP="00E46E83">
            <w:pPr>
              <w:jc w:val="right"/>
              <w:rPr>
                <w:sz w:val="24"/>
                <w:szCs w:val="24"/>
                <w:lang w:eastAsia="ru-RU"/>
              </w:rPr>
            </w:pPr>
          </w:p>
          <w:p w:rsidR="003219AD" w:rsidRPr="003219AD" w:rsidRDefault="003219AD" w:rsidP="00E46E8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219AD">
              <w:rPr>
                <w:b/>
                <w:bCs/>
                <w:sz w:val="24"/>
                <w:szCs w:val="24"/>
                <w:lang w:eastAsia="ru-RU"/>
              </w:rPr>
              <w:t>Форма представления проекта</w:t>
            </w:r>
          </w:p>
          <w:p w:rsidR="003219AD" w:rsidRPr="003219AD" w:rsidRDefault="003219AD" w:rsidP="00E46E8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3219AD" w:rsidRPr="003219AD" w:rsidRDefault="003219AD" w:rsidP="00E46E83">
            <w:pPr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3219AD" w:rsidRPr="003219AD" w:rsidRDefault="003219AD" w:rsidP="00E46E83">
            <w:pPr>
              <w:jc w:val="center"/>
              <w:rPr>
                <w:sz w:val="24"/>
                <w:szCs w:val="24"/>
                <w:vertAlign w:val="subscript"/>
                <w:lang w:eastAsia="ru-RU"/>
              </w:rPr>
            </w:pPr>
            <w:r w:rsidRPr="003219AD">
              <w:rPr>
                <w:sz w:val="24"/>
                <w:szCs w:val="24"/>
                <w:vertAlign w:val="subscript"/>
                <w:lang w:eastAsia="ru-RU"/>
              </w:rPr>
              <w:t>(наименование проекта)</w:t>
            </w:r>
          </w:p>
          <w:p w:rsidR="003219AD" w:rsidRPr="003219AD" w:rsidRDefault="003219AD" w:rsidP="00E46E83">
            <w:pPr>
              <w:jc w:val="center"/>
              <w:rPr>
                <w:sz w:val="24"/>
                <w:szCs w:val="24"/>
                <w:vertAlign w:val="subscript"/>
                <w:lang w:eastAsia="ru-RU"/>
              </w:rPr>
            </w:pPr>
          </w:p>
          <w:p w:rsidR="003219AD" w:rsidRPr="003219AD" w:rsidRDefault="003219AD" w:rsidP="00E46E83">
            <w:pPr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vertAlign w:val="subscript"/>
                <w:lang w:eastAsia="ru-RU"/>
              </w:rPr>
              <w:t>_________________________________</w:t>
            </w:r>
            <w:r w:rsidRPr="003219AD">
              <w:rPr>
                <w:sz w:val="24"/>
                <w:szCs w:val="24"/>
                <w:lang w:eastAsia="ru-RU"/>
              </w:rPr>
              <w:t>______________________________</w:t>
            </w:r>
          </w:p>
          <w:p w:rsidR="003219AD" w:rsidRPr="003219AD" w:rsidRDefault="003219AD" w:rsidP="00E46E83">
            <w:pPr>
              <w:jc w:val="center"/>
              <w:rPr>
                <w:sz w:val="24"/>
                <w:szCs w:val="24"/>
                <w:vertAlign w:val="subscript"/>
                <w:lang w:eastAsia="ru-RU"/>
              </w:rPr>
            </w:pPr>
            <w:r w:rsidRPr="003219AD">
              <w:rPr>
                <w:sz w:val="24"/>
                <w:szCs w:val="24"/>
                <w:vertAlign w:val="subscript"/>
                <w:lang w:eastAsia="ru-RU"/>
              </w:rPr>
              <w:t>____(единый номер регистрации проекта)</w:t>
            </w:r>
          </w:p>
          <w:p w:rsidR="003219AD" w:rsidRPr="003219AD" w:rsidRDefault="003219AD" w:rsidP="00E46E83">
            <w:pPr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 </w:t>
            </w:r>
          </w:p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разработанный ипредставленный Правительству на рассмотрение______________ ______________________________</w:t>
            </w:r>
          </w:p>
          <w:p w:rsidR="003219AD" w:rsidRPr="003219AD" w:rsidRDefault="003219AD" w:rsidP="00E46E83">
            <w:pPr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(наименование органа)</w:t>
            </w:r>
          </w:p>
        </w:tc>
      </w:tr>
      <w:tr w:rsidR="003219AD" w:rsidRPr="003219AD" w:rsidTr="00E46E83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19AD" w:rsidRPr="003219AD" w:rsidRDefault="003219AD" w:rsidP="00E46E83">
            <w:pPr>
              <w:ind w:left="-73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19AD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3219AD" w:rsidRPr="003219AD" w:rsidRDefault="003219AD" w:rsidP="00E46E83">
            <w:pPr>
              <w:ind w:left="-739"/>
              <w:jc w:val="center"/>
              <w:rPr>
                <w:sz w:val="24"/>
                <w:szCs w:val="24"/>
                <w:lang w:eastAsia="ru-RU"/>
              </w:rPr>
            </w:pPr>
            <w:r w:rsidRPr="003219AD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19AD" w:rsidRPr="003219AD" w:rsidRDefault="003219AD" w:rsidP="00E46E8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219AD">
              <w:rPr>
                <w:b/>
                <w:bCs/>
                <w:sz w:val="24"/>
                <w:szCs w:val="24"/>
                <w:lang w:eastAsia="ru-RU"/>
              </w:rPr>
              <w:t>Название процедурного акта, прилагаемого к проекту</w:t>
            </w: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19AD" w:rsidRPr="003219AD" w:rsidRDefault="003219AD" w:rsidP="00E46E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219AD">
              <w:rPr>
                <w:b/>
                <w:bCs/>
                <w:sz w:val="24"/>
                <w:szCs w:val="24"/>
                <w:lang w:eastAsia="ru-RU"/>
              </w:rPr>
              <w:t>Примечание органа*</w:t>
            </w:r>
          </w:p>
        </w:tc>
      </w:tr>
      <w:tr w:rsidR="003219AD" w:rsidRPr="003219AD" w:rsidTr="00E46E83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left="-739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219AD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 w:rsidRPr="003219AD">
              <w:rPr>
                <w:rFonts w:eastAsia="Batang"/>
                <w:sz w:val="24"/>
                <w:szCs w:val="24"/>
                <w:lang w:eastAsia="ko-KR"/>
              </w:rPr>
              <w:t xml:space="preserve">Доработанный вариант проекта </w:t>
            </w: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19AD" w:rsidRPr="003219AD" w:rsidTr="00E46E83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19AD" w:rsidRPr="003219AD" w:rsidRDefault="003219AD" w:rsidP="00E46E83">
            <w:pPr>
              <w:ind w:left="-739"/>
              <w:jc w:val="center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19AD" w:rsidRPr="003219AD" w:rsidRDefault="003219AD" w:rsidP="00E46E83">
            <w:pPr>
              <w:ind w:firstLine="0"/>
              <w:rPr>
                <w:rFonts w:eastAsia="Batang"/>
                <w:sz w:val="24"/>
                <w:szCs w:val="24"/>
                <w:lang w:eastAsia="ko-KR"/>
              </w:rPr>
            </w:pPr>
            <w:r w:rsidRPr="003219AD">
              <w:rPr>
                <w:sz w:val="24"/>
                <w:szCs w:val="24"/>
                <w:lang w:eastAsia="ru-RU"/>
              </w:rPr>
              <w:t>Пояснительная записка</w:t>
            </w:r>
            <w:r w:rsidRPr="003219AD">
              <w:rPr>
                <w:i/>
                <w:iCs/>
                <w:sz w:val="24"/>
                <w:szCs w:val="24"/>
                <w:lang w:eastAsia="ru-RU"/>
              </w:rPr>
              <w:t>(содержащая суть и необходимость внедрения проекта, а также оценку воздействия соответствующих регламентаций)</w:t>
            </w: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3219AD" w:rsidRPr="003219AD" w:rsidTr="00E46E83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left="-739"/>
              <w:jc w:val="center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  <w:r w:rsidRPr="003219AD">
              <w:rPr>
                <w:rFonts w:eastAsia="Calibri"/>
                <w:sz w:val="24"/>
                <w:szCs w:val="24"/>
              </w:rPr>
              <w:t>Список участников процесса согласования/экспертизы  и эволюция этого процесса</w:t>
            </w: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3219AD" w:rsidRPr="003219AD" w:rsidTr="00E46E83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left="-739"/>
              <w:jc w:val="center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 xml:space="preserve">Заключения участников согласования и отчеты об экспертизе, в том числе заключение Государственной канцелярии, в отношении проектов документов  политик и актов о системе публичного управления, государственнойдолжности и публичных  услуг </w:t>
            </w: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3219AD" w:rsidRPr="003219AD" w:rsidTr="00E46E83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left="-739"/>
              <w:jc w:val="center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Информация о консультации общественного мнения в соответствии с Законом № 239-XVI от 13 ноября 2008 года о прозрачности процесса принятия решений</w:t>
            </w: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3219AD" w:rsidRPr="003219AD" w:rsidTr="00E46E83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left="-739"/>
              <w:jc w:val="center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Анализ последствий регулирования проекта (</w:t>
            </w:r>
            <w:r w:rsidRPr="003219AD">
              <w:rPr>
                <w:i/>
                <w:sz w:val="24"/>
                <w:szCs w:val="24"/>
                <w:lang w:eastAsia="ru-RU"/>
              </w:rPr>
              <w:t>в случае проектов, регулирующих предпринимательскую деятельность)</w:t>
            </w: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3219AD" w:rsidRPr="003219AD" w:rsidTr="00E46E83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left="-739"/>
              <w:jc w:val="center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 xml:space="preserve">Констатации совместимости </w:t>
            </w:r>
            <w:r w:rsidRPr="003219AD">
              <w:rPr>
                <w:i/>
                <w:sz w:val="24"/>
                <w:szCs w:val="24"/>
                <w:lang w:eastAsia="ru-RU"/>
              </w:rPr>
              <w:t>(для проектовсаббревиатурой«EС»)</w:t>
            </w: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3219AD" w:rsidRPr="003219AD" w:rsidTr="00E46E83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left="-739"/>
              <w:jc w:val="center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 xml:space="preserve">Свод замечаний и предложений  органовпубличногоуправления и, по необходимости, рекомендаций представителей гражданского общества, с указанием  принятия или аргументации непринятиязамечаний, предложений и/или рекомендаций </w:t>
            </w: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3219AD" w:rsidRPr="003219AD" w:rsidTr="00E46E83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left="-739"/>
              <w:jc w:val="center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По необходимости, протокол межминистерского заседания и выписка из протокола заседании генеральных государственных секретарей, на основании которых доработан проект</w:t>
            </w: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3219AD" w:rsidRPr="003219AD" w:rsidTr="00E46E83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19AD" w:rsidRPr="003219AD" w:rsidRDefault="003219AD" w:rsidP="00E46E83">
            <w:pPr>
              <w:ind w:left="-739"/>
              <w:jc w:val="center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  <w:r w:rsidRPr="003219AD">
              <w:rPr>
                <w:b/>
                <w:bCs/>
                <w:sz w:val="24"/>
                <w:szCs w:val="24"/>
                <w:lang w:eastAsia="ru-RU"/>
              </w:rPr>
              <w:t xml:space="preserve">Фамилия,имя генерального государственного секретаря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  <w:r w:rsidRPr="003219AD">
              <w:rPr>
                <w:bCs/>
                <w:sz w:val="24"/>
                <w:szCs w:val="24"/>
                <w:lang w:eastAsia="ru-RU"/>
              </w:rPr>
              <w:t>Dата</w:t>
            </w:r>
          </w:p>
        </w:tc>
      </w:tr>
      <w:tr w:rsidR="003219AD" w:rsidRPr="003219AD" w:rsidTr="00E46E83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19AD" w:rsidRPr="003219AD" w:rsidRDefault="003219AD" w:rsidP="00E46E83">
            <w:pPr>
              <w:ind w:left="-739"/>
              <w:jc w:val="center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19AD" w:rsidRPr="003219AD" w:rsidRDefault="003219AD" w:rsidP="00E46E83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3219AD">
              <w:rPr>
                <w:b/>
                <w:bCs/>
                <w:sz w:val="24"/>
                <w:szCs w:val="24"/>
                <w:lang w:eastAsia="ru-RU"/>
              </w:rPr>
              <w:t>Фамилия,имя</w:t>
            </w:r>
            <w:r w:rsidRPr="003219AD">
              <w:rPr>
                <w:b/>
                <w:sz w:val="24"/>
                <w:szCs w:val="24"/>
                <w:lang w:eastAsia="ru-RU"/>
              </w:rPr>
              <w:t>, должность и контактные данные лица, ответственного за продвижение проекта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219AD" w:rsidRPr="003219AD" w:rsidRDefault="003219AD" w:rsidP="00E46E83">
            <w:pPr>
              <w:ind w:firstLine="0"/>
              <w:rPr>
                <w:sz w:val="24"/>
                <w:szCs w:val="24"/>
                <w:lang w:eastAsia="ru-RU"/>
              </w:rPr>
            </w:pPr>
            <w:r w:rsidRPr="003219AD">
              <w:rPr>
                <w:bCs/>
                <w:sz w:val="24"/>
                <w:szCs w:val="24"/>
                <w:lang w:eastAsia="ru-RU"/>
              </w:rPr>
              <w:t>Dата</w:t>
            </w:r>
          </w:p>
        </w:tc>
      </w:tr>
      <w:tr w:rsidR="003219AD" w:rsidRPr="003219AD" w:rsidTr="00E46E83">
        <w:tc>
          <w:tcPr>
            <w:tcW w:w="10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19AD" w:rsidRPr="003219AD" w:rsidRDefault="003219AD" w:rsidP="00E46E83">
            <w:pPr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 xml:space="preserve">  </w:t>
            </w:r>
          </w:p>
          <w:p w:rsidR="003219AD" w:rsidRPr="003219AD" w:rsidRDefault="003219AD" w:rsidP="00E46E83">
            <w:pPr>
              <w:rPr>
                <w:sz w:val="24"/>
                <w:szCs w:val="24"/>
                <w:lang w:eastAsia="ru-RU"/>
              </w:rPr>
            </w:pPr>
            <w:r w:rsidRPr="003219AD">
              <w:rPr>
                <w:sz w:val="24"/>
                <w:szCs w:val="24"/>
                <w:lang w:eastAsia="ru-RU"/>
              </w:rPr>
              <w:t>*Содержит информацию о наличии процедурного акта, приложенного к проекту. В случае, когда содержание проекта не требует обязательного составления процедурного акта, автор проекта делает ссылку по соответствующей позициина необходимоеобоснование.</w:t>
            </w:r>
          </w:p>
          <w:p w:rsidR="003219AD" w:rsidRPr="003219AD" w:rsidRDefault="003219AD" w:rsidP="00E46E83">
            <w:pPr>
              <w:rPr>
                <w:sz w:val="24"/>
                <w:szCs w:val="24"/>
                <w:lang w:eastAsia="ru-RU"/>
              </w:rPr>
            </w:pPr>
            <w:r w:rsidRPr="003219AD">
              <w:rPr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E56649" w:rsidRPr="003219AD" w:rsidRDefault="00E56649">
      <w:pPr>
        <w:rPr>
          <w:sz w:val="24"/>
          <w:szCs w:val="24"/>
        </w:rPr>
      </w:pPr>
    </w:p>
    <w:sectPr w:rsidR="00E56649" w:rsidRPr="003219AD" w:rsidSect="003219A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9AD"/>
    <w:rsid w:val="003219AD"/>
    <w:rsid w:val="00E5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2018-07-05T07:42:00Z</dcterms:created>
  <dcterms:modified xsi:type="dcterms:W3CDTF">2018-07-05T07:43:00Z</dcterms:modified>
</cp:coreProperties>
</file>